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F45D33" w:rsidRPr="00F45D33" w:rsidTr="00F45D3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33" w:rsidRPr="00F45D33" w:rsidRDefault="00F45D33" w:rsidP="00F45D3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F45D3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33" w:rsidRPr="00F45D33" w:rsidRDefault="00F45D33" w:rsidP="00F45D3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45D33" w:rsidRPr="00F45D33" w:rsidTr="00F45D3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45D33" w:rsidRPr="00F45D33" w:rsidTr="00F45D3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45D33" w:rsidRPr="00F45D33" w:rsidTr="00F45D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sz w:val="24"/>
                <w:szCs w:val="24"/>
                <w:lang w:val="en-ZA" w:eastAsia="en-ZA"/>
              </w:rPr>
              <w:t>12.4183</w:t>
            </w:r>
          </w:p>
        </w:tc>
      </w:tr>
      <w:tr w:rsidR="00F45D33" w:rsidRPr="00F45D33" w:rsidTr="00F45D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sz w:val="24"/>
                <w:szCs w:val="24"/>
                <w:lang w:val="en-ZA" w:eastAsia="en-ZA"/>
              </w:rPr>
              <w:t>19.0066</w:t>
            </w:r>
          </w:p>
        </w:tc>
      </w:tr>
      <w:tr w:rsidR="00F45D33" w:rsidRPr="00F45D33" w:rsidTr="00F45D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D33" w:rsidRPr="00F45D33" w:rsidRDefault="00F45D33" w:rsidP="00F45D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45D33">
              <w:rPr>
                <w:rFonts w:ascii="Arial" w:hAnsi="Arial" w:cs="Arial"/>
                <w:sz w:val="24"/>
                <w:szCs w:val="24"/>
                <w:lang w:val="en-ZA" w:eastAsia="en-ZA"/>
              </w:rPr>
              <w:t>13.9829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F45D33"/>
    <w:rsid w:val="00025128"/>
    <w:rsid w:val="00035935"/>
    <w:rsid w:val="00220021"/>
    <w:rsid w:val="002961E0"/>
    <w:rsid w:val="003D35DE"/>
    <w:rsid w:val="00685853"/>
    <w:rsid w:val="00775E6E"/>
    <w:rsid w:val="007E1A9E"/>
    <w:rsid w:val="008A1AC8"/>
    <w:rsid w:val="00AB3092"/>
    <w:rsid w:val="00BE7473"/>
    <w:rsid w:val="00C8566A"/>
    <w:rsid w:val="00D54B08"/>
    <w:rsid w:val="00F4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3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5D3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45D3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45D3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45D3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45D3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45D3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45D3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45D3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45D3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45D3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45D3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45D3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45D3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45D3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45D3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45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2015-06-05T12:42:00Z</dcterms:created>
  <dcterms:modified xsi:type="dcterms:W3CDTF">2015-06-05T12:42:00Z</dcterms:modified>
</cp:coreProperties>
</file>