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EA5" w:rsidRPr="00A53B0F" w:rsidRDefault="000E1646" w:rsidP="008F29F1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53B0F">
        <w:rPr>
          <w:rFonts w:ascii="Arial" w:hAnsi="Arial" w:cs="Arial"/>
          <w:sz w:val="20"/>
          <w:szCs w:val="20"/>
        </w:rPr>
        <w:t xml:space="preserve">GEN – General - </w:t>
      </w:r>
      <w:r w:rsidR="00EC7CBD" w:rsidRPr="00A53B0F">
        <w:rPr>
          <w:rFonts w:ascii="Arial" w:hAnsi="Arial" w:cs="Arial"/>
          <w:sz w:val="20"/>
          <w:szCs w:val="20"/>
        </w:rPr>
        <w:t>JSE Limited</w:t>
      </w:r>
    </w:p>
    <w:p w:rsidR="0095608D" w:rsidRPr="00B27553" w:rsidRDefault="0095608D" w:rsidP="0095608D">
      <w:pPr>
        <w:jc w:val="both"/>
        <w:rPr>
          <w:rFonts w:ascii="Arial" w:hAnsi="Arial" w:cs="Arial"/>
          <w:b/>
          <w:bCs/>
          <w:sz w:val="20"/>
          <w:szCs w:val="20"/>
          <w:lang w:eastAsia="en-ZA"/>
        </w:rPr>
      </w:pPr>
      <w:r w:rsidRPr="00B27553">
        <w:rPr>
          <w:rFonts w:ascii="Arial" w:hAnsi="Arial" w:cs="Arial"/>
          <w:b/>
          <w:bCs/>
          <w:sz w:val="20"/>
          <w:szCs w:val="20"/>
          <w:lang w:eastAsia="en-ZA"/>
        </w:rPr>
        <w:t>Amendments to the JSE Debt Listings Requirements: Sustainability Segment</w:t>
      </w:r>
    </w:p>
    <w:p w:rsidR="0095608D" w:rsidRPr="00B27553" w:rsidRDefault="0095608D" w:rsidP="0095608D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JSE amended </w:t>
      </w:r>
      <w:r w:rsidRPr="00B27553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JSE </w:t>
      </w:r>
      <w:r w:rsidRPr="00B27553">
        <w:rPr>
          <w:rFonts w:ascii="Arial" w:hAnsi="Arial" w:cs="Arial"/>
          <w:sz w:val="20"/>
          <w:szCs w:val="20"/>
        </w:rPr>
        <w:t xml:space="preserve">Debt </w:t>
      </w:r>
      <w:r>
        <w:rPr>
          <w:rFonts w:ascii="Arial" w:hAnsi="Arial" w:cs="Arial"/>
          <w:sz w:val="20"/>
          <w:szCs w:val="20"/>
        </w:rPr>
        <w:t xml:space="preserve">Listings </w:t>
      </w:r>
      <w:r w:rsidRPr="00B27553">
        <w:rPr>
          <w:rFonts w:ascii="Arial" w:hAnsi="Arial" w:cs="Arial"/>
          <w:sz w:val="20"/>
          <w:szCs w:val="20"/>
        </w:rPr>
        <w:t>Requireme</w:t>
      </w:r>
      <w:r>
        <w:rPr>
          <w:rFonts w:ascii="Arial" w:hAnsi="Arial" w:cs="Arial"/>
          <w:sz w:val="20"/>
          <w:szCs w:val="20"/>
        </w:rPr>
        <w:t>nts</w:t>
      </w:r>
      <w:r w:rsidR="00B245E5">
        <w:rPr>
          <w:rFonts w:ascii="Arial" w:hAnsi="Arial" w:cs="Arial"/>
          <w:sz w:val="20"/>
          <w:szCs w:val="20"/>
        </w:rPr>
        <w:t xml:space="preserve"> (the “</w:t>
      </w:r>
      <w:r w:rsidR="00B245E5" w:rsidRPr="00B245E5">
        <w:rPr>
          <w:rFonts w:ascii="Arial" w:hAnsi="Arial" w:cs="Arial"/>
          <w:b/>
          <w:sz w:val="20"/>
          <w:szCs w:val="20"/>
        </w:rPr>
        <w:t>Debt Requirements</w:t>
      </w:r>
      <w:r w:rsidR="00B245E5">
        <w:rPr>
          <w:rFonts w:ascii="Arial" w:hAnsi="Arial" w:cs="Arial"/>
          <w:sz w:val="20"/>
          <w:szCs w:val="20"/>
        </w:rPr>
        <w:t>”)</w:t>
      </w:r>
      <w:r>
        <w:rPr>
          <w:rFonts w:ascii="Arial" w:hAnsi="Arial" w:cs="Arial"/>
          <w:sz w:val="20"/>
          <w:szCs w:val="20"/>
        </w:rPr>
        <w:t xml:space="preserve"> to expand the current Green</w:t>
      </w:r>
      <w:r w:rsidRPr="00B27553">
        <w:rPr>
          <w:rFonts w:ascii="Arial" w:hAnsi="Arial" w:cs="Arial"/>
          <w:sz w:val="20"/>
          <w:szCs w:val="20"/>
        </w:rPr>
        <w:t xml:space="preserve"> Segment to a Sustainability Segment, which will include sustainability instruments under the Green Bond Principles, Social Bond Principles and Sustainability Guidelines.</w:t>
      </w:r>
    </w:p>
    <w:p w:rsidR="00C52B9E" w:rsidRPr="00C52B9E" w:rsidRDefault="0095608D" w:rsidP="00C52B9E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Pursuant to Board Notice </w:t>
      </w:r>
      <w:r w:rsidR="001A44C0">
        <w:rPr>
          <w:rFonts w:ascii="Arial" w:hAnsi="Arial" w:cs="Arial"/>
          <w:iCs/>
          <w:sz w:val="20"/>
          <w:szCs w:val="20"/>
        </w:rPr>
        <w:t>660</w:t>
      </w:r>
      <w:r>
        <w:rPr>
          <w:rFonts w:ascii="Arial" w:hAnsi="Arial" w:cs="Arial"/>
          <w:iCs/>
          <w:sz w:val="20"/>
          <w:szCs w:val="20"/>
        </w:rPr>
        <w:t xml:space="preserve"> of 2020</w:t>
      </w:r>
      <w:r w:rsidR="00C52B9E" w:rsidRPr="00C52B9E">
        <w:rPr>
          <w:rFonts w:ascii="Arial" w:hAnsi="Arial" w:cs="Arial"/>
          <w:iCs/>
          <w:sz w:val="20"/>
          <w:szCs w:val="20"/>
        </w:rPr>
        <w:t xml:space="preserve"> as published in </w:t>
      </w:r>
      <w:r>
        <w:rPr>
          <w:rFonts w:ascii="Arial" w:hAnsi="Arial" w:cs="Arial"/>
          <w:iCs/>
          <w:sz w:val="20"/>
          <w:szCs w:val="20"/>
        </w:rPr>
        <w:t xml:space="preserve">the Government Gazette No. </w:t>
      </w:r>
      <w:r w:rsidR="001A44C0">
        <w:rPr>
          <w:rFonts w:ascii="Arial" w:hAnsi="Arial" w:cs="Arial"/>
          <w:iCs/>
          <w:sz w:val="20"/>
          <w:szCs w:val="20"/>
        </w:rPr>
        <w:t>43462</w:t>
      </w:r>
      <w:r w:rsidR="00C52B9E" w:rsidRPr="00C52B9E">
        <w:rPr>
          <w:rFonts w:ascii="Arial" w:hAnsi="Arial" w:cs="Arial"/>
          <w:iCs/>
          <w:sz w:val="20"/>
          <w:szCs w:val="20"/>
        </w:rPr>
        <w:t xml:space="preserve">, the effective date of the </w:t>
      </w:r>
      <w:r w:rsidR="00446F8D">
        <w:rPr>
          <w:rFonts w:ascii="Arial" w:hAnsi="Arial" w:cs="Arial"/>
          <w:iCs/>
          <w:sz w:val="20"/>
          <w:szCs w:val="20"/>
        </w:rPr>
        <w:t xml:space="preserve">amendments to the Debt </w:t>
      </w:r>
      <w:r>
        <w:rPr>
          <w:rFonts w:ascii="Arial" w:hAnsi="Arial" w:cs="Arial"/>
          <w:iCs/>
          <w:sz w:val="20"/>
          <w:szCs w:val="20"/>
        </w:rPr>
        <w:t xml:space="preserve">Requirements will be </w:t>
      </w:r>
      <w:r w:rsidR="001A44C0">
        <w:rPr>
          <w:rFonts w:ascii="Arial" w:hAnsi="Arial" w:cs="Arial"/>
          <w:iCs/>
          <w:sz w:val="20"/>
          <w:szCs w:val="20"/>
        </w:rPr>
        <w:t>23 July 2020</w:t>
      </w:r>
      <w:r w:rsidR="00C52B9E" w:rsidRPr="00C52B9E">
        <w:rPr>
          <w:rFonts w:ascii="Arial" w:hAnsi="Arial" w:cs="Arial"/>
          <w:iCs/>
          <w:sz w:val="20"/>
          <w:szCs w:val="20"/>
        </w:rPr>
        <w:t>.</w:t>
      </w:r>
    </w:p>
    <w:p w:rsidR="00C41F69" w:rsidRPr="00C52B9E" w:rsidRDefault="004B1E71" w:rsidP="00C52B9E">
      <w:pPr>
        <w:jc w:val="both"/>
        <w:rPr>
          <w:rFonts w:ascii="Arial" w:hAnsi="Arial" w:cs="Arial"/>
          <w:sz w:val="20"/>
          <w:szCs w:val="20"/>
        </w:rPr>
      </w:pPr>
      <w:r w:rsidRPr="00C52B9E">
        <w:rPr>
          <w:rFonts w:ascii="Arial" w:hAnsi="Arial" w:cs="Arial"/>
          <w:sz w:val="20"/>
          <w:szCs w:val="20"/>
        </w:rPr>
        <w:t xml:space="preserve">The final </w:t>
      </w:r>
      <w:r w:rsidR="00511D3A" w:rsidRPr="00C52B9E">
        <w:rPr>
          <w:rFonts w:ascii="Arial" w:hAnsi="Arial" w:cs="Arial"/>
          <w:sz w:val="20"/>
          <w:szCs w:val="20"/>
        </w:rPr>
        <w:t xml:space="preserve">amendments to the </w:t>
      </w:r>
      <w:r w:rsidR="00B245E5">
        <w:rPr>
          <w:rFonts w:ascii="Arial" w:hAnsi="Arial" w:cs="Arial"/>
          <w:sz w:val="20"/>
          <w:szCs w:val="20"/>
        </w:rPr>
        <w:t xml:space="preserve">Debt </w:t>
      </w:r>
      <w:r w:rsidR="00511D3A" w:rsidRPr="00C52B9E">
        <w:rPr>
          <w:rFonts w:ascii="Arial" w:hAnsi="Arial" w:cs="Arial"/>
          <w:sz w:val="20"/>
          <w:szCs w:val="20"/>
        </w:rPr>
        <w:t>Requirements are</w:t>
      </w:r>
      <w:r w:rsidRPr="00C52B9E">
        <w:rPr>
          <w:rFonts w:ascii="Arial" w:hAnsi="Arial" w:cs="Arial"/>
          <w:sz w:val="20"/>
          <w:szCs w:val="20"/>
        </w:rPr>
        <w:t xml:space="preserve"> available on the JSE’s website: </w:t>
      </w:r>
      <w:hyperlink r:id="rId5" w:history="1">
        <w:r w:rsidRPr="00C52B9E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www.jse.co.za</w:t>
        </w:r>
      </w:hyperlink>
      <w:r w:rsidRPr="00C52B9E">
        <w:rPr>
          <w:rFonts w:ascii="Arial" w:hAnsi="Arial" w:cs="Arial"/>
          <w:sz w:val="20"/>
          <w:szCs w:val="20"/>
        </w:rPr>
        <w:t xml:space="preserve"> Route: Companies &amp; Issuer Regulation/Issuer Regulation/Announcements regarding Listings Requirements</w:t>
      </w:r>
      <w:r w:rsidR="004A6B6D" w:rsidRPr="00C52B9E">
        <w:rPr>
          <w:rFonts w:ascii="Arial" w:hAnsi="Arial" w:cs="Arial"/>
          <w:sz w:val="20"/>
          <w:szCs w:val="20"/>
        </w:rPr>
        <w:t>.</w:t>
      </w:r>
    </w:p>
    <w:p w:rsidR="00C41F69" w:rsidRPr="00C52B9E" w:rsidRDefault="00C41F69" w:rsidP="00C52B9E">
      <w:pPr>
        <w:jc w:val="both"/>
        <w:rPr>
          <w:rFonts w:ascii="Arial" w:hAnsi="Arial" w:cs="Arial"/>
          <w:sz w:val="20"/>
          <w:szCs w:val="20"/>
        </w:rPr>
      </w:pPr>
      <w:r w:rsidRPr="00C52B9E">
        <w:rPr>
          <w:rFonts w:ascii="Arial" w:hAnsi="Arial" w:cs="Arial"/>
          <w:sz w:val="20"/>
          <w:szCs w:val="20"/>
        </w:rPr>
        <w:t>The JSE is working with its publi</w:t>
      </w:r>
      <w:r w:rsidR="00011A7C" w:rsidRPr="00C52B9E">
        <w:rPr>
          <w:rFonts w:ascii="Arial" w:hAnsi="Arial" w:cs="Arial"/>
          <w:sz w:val="20"/>
          <w:szCs w:val="20"/>
        </w:rPr>
        <w:t xml:space="preserve">sher to prepare </w:t>
      </w:r>
      <w:r w:rsidR="008F29F1" w:rsidRPr="00C52B9E">
        <w:rPr>
          <w:rFonts w:ascii="Arial" w:hAnsi="Arial" w:cs="Arial"/>
          <w:sz w:val="20"/>
          <w:szCs w:val="20"/>
        </w:rPr>
        <w:t>the Bulletin to the</w:t>
      </w:r>
      <w:r w:rsidRPr="00C52B9E">
        <w:rPr>
          <w:rFonts w:ascii="Arial" w:hAnsi="Arial" w:cs="Arial"/>
          <w:sz w:val="20"/>
          <w:szCs w:val="20"/>
        </w:rPr>
        <w:t xml:space="preserve"> </w:t>
      </w:r>
      <w:r w:rsidR="00C52B9E">
        <w:rPr>
          <w:rFonts w:ascii="Arial" w:hAnsi="Arial" w:cs="Arial"/>
          <w:sz w:val="20"/>
          <w:szCs w:val="20"/>
        </w:rPr>
        <w:t xml:space="preserve">Debt </w:t>
      </w:r>
      <w:r w:rsidRPr="00C52B9E">
        <w:rPr>
          <w:rFonts w:ascii="Arial" w:hAnsi="Arial" w:cs="Arial"/>
          <w:sz w:val="20"/>
          <w:szCs w:val="20"/>
        </w:rPr>
        <w:t>Requirements which will incorporate these amendments.</w:t>
      </w:r>
    </w:p>
    <w:p w:rsidR="00A53B0F" w:rsidRPr="00C52B9E" w:rsidRDefault="001A44C0" w:rsidP="00C52B9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" w:hAnsi="Arial" w:cs="Arial"/>
          <w:sz w:val="20"/>
          <w:szCs w:val="20"/>
          <w:lang w:eastAsia="en-ZA"/>
        </w:rPr>
        <w:t>22</w:t>
      </w:r>
      <w:r w:rsidR="0095608D">
        <w:rPr>
          <w:rFonts w:ascii="Arial" w:eastAsia="Times" w:hAnsi="Arial" w:cs="Arial"/>
          <w:sz w:val="20"/>
          <w:szCs w:val="20"/>
          <w:lang w:eastAsia="en-ZA"/>
        </w:rPr>
        <w:t xml:space="preserve"> June 2020</w:t>
      </w:r>
    </w:p>
    <w:p w:rsidR="00EC7CBD" w:rsidRPr="00C52B9E" w:rsidRDefault="00EC7CBD" w:rsidP="00C52B9E">
      <w:pPr>
        <w:jc w:val="both"/>
        <w:rPr>
          <w:rFonts w:ascii="Arial" w:hAnsi="Arial" w:cs="Arial"/>
          <w:sz w:val="20"/>
          <w:szCs w:val="20"/>
        </w:rPr>
      </w:pPr>
    </w:p>
    <w:p w:rsidR="00382BE9" w:rsidRPr="00C52B9E" w:rsidRDefault="00382BE9" w:rsidP="00C52B9E">
      <w:pPr>
        <w:jc w:val="both"/>
        <w:rPr>
          <w:rFonts w:ascii="Arial" w:hAnsi="Arial" w:cs="Arial"/>
          <w:sz w:val="20"/>
          <w:szCs w:val="20"/>
        </w:rPr>
      </w:pPr>
    </w:p>
    <w:sectPr w:rsidR="00382BE9" w:rsidRPr="00C52B9E" w:rsidSect="004B26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1CAD"/>
    <w:multiLevelType w:val="hybridMultilevel"/>
    <w:tmpl w:val="AE486E1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B7D89"/>
    <w:multiLevelType w:val="hybridMultilevel"/>
    <w:tmpl w:val="66A67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E1C15"/>
    <w:multiLevelType w:val="hybridMultilevel"/>
    <w:tmpl w:val="F45630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1419E"/>
    <w:multiLevelType w:val="hybridMultilevel"/>
    <w:tmpl w:val="F7BED9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D49BC"/>
    <w:multiLevelType w:val="hybridMultilevel"/>
    <w:tmpl w:val="F6B4DA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81BE3"/>
    <w:multiLevelType w:val="hybridMultilevel"/>
    <w:tmpl w:val="0B4A976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BD"/>
    <w:rsid w:val="00005A9D"/>
    <w:rsid w:val="00011A7C"/>
    <w:rsid w:val="00013E30"/>
    <w:rsid w:val="000152C3"/>
    <w:rsid w:val="000205CF"/>
    <w:rsid w:val="000C409E"/>
    <w:rsid w:val="000E1646"/>
    <w:rsid w:val="000F32B9"/>
    <w:rsid w:val="0011465F"/>
    <w:rsid w:val="00133AA0"/>
    <w:rsid w:val="001378E9"/>
    <w:rsid w:val="00146C68"/>
    <w:rsid w:val="001A44C0"/>
    <w:rsid w:val="001D29B8"/>
    <w:rsid w:val="002A62F0"/>
    <w:rsid w:val="002B43EC"/>
    <w:rsid w:val="002E7494"/>
    <w:rsid w:val="002F1DE7"/>
    <w:rsid w:val="00321B84"/>
    <w:rsid w:val="0035293D"/>
    <w:rsid w:val="0036204C"/>
    <w:rsid w:val="00382BE9"/>
    <w:rsid w:val="003F6F4F"/>
    <w:rsid w:val="00413FC3"/>
    <w:rsid w:val="00417184"/>
    <w:rsid w:val="00446F8D"/>
    <w:rsid w:val="00460086"/>
    <w:rsid w:val="00472DD5"/>
    <w:rsid w:val="004837C4"/>
    <w:rsid w:val="004A6B6D"/>
    <w:rsid w:val="004B1E71"/>
    <w:rsid w:val="004B266B"/>
    <w:rsid w:val="004E14B8"/>
    <w:rsid w:val="004E498A"/>
    <w:rsid w:val="004E63F7"/>
    <w:rsid w:val="004F4E8B"/>
    <w:rsid w:val="00511D3A"/>
    <w:rsid w:val="00533F55"/>
    <w:rsid w:val="005C5FBA"/>
    <w:rsid w:val="00661D02"/>
    <w:rsid w:val="00670C41"/>
    <w:rsid w:val="006A447B"/>
    <w:rsid w:val="006D200D"/>
    <w:rsid w:val="006D3E29"/>
    <w:rsid w:val="006E63BF"/>
    <w:rsid w:val="007610F8"/>
    <w:rsid w:val="007744F8"/>
    <w:rsid w:val="007C7DB3"/>
    <w:rsid w:val="007D6359"/>
    <w:rsid w:val="007D72EC"/>
    <w:rsid w:val="007F2ABF"/>
    <w:rsid w:val="007F4896"/>
    <w:rsid w:val="008009C4"/>
    <w:rsid w:val="00802659"/>
    <w:rsid w:val="008060BE"/>
    <w:rsid w:val="00822152"/>
    <w:rsid w:val="00860A87"/>
    <w:rsid w:val="008D4B35"/>
    <w:rsid w:val="008E7DF2"/>
    <w:rsid w:val="008F29F1"/>
    <w:rsid w:val="00901DE6"/>
    <w:rsid w:val="0091183B"/>
    <w:rsid w:val="009525D7"/>
    <w:rsid w:val="0095608D"/>
    <w:rsid w:val="00957FC1"/>
    <w:rsid w:val="00A2199A"/>
    <w:rsid w:val="00A53B0F"/>
    <w:rsid w:val="00A5676D"/>
    <w:rsid w:val="00A93DEE"/>
    <w:rsid w:val="00AF078C"/>
    <w:rsid w:val="00B032FE"/>
    <w:rsid w:val="00B245E5"/>
    <w:rsid w:val="00B25E09"/>
    <w:rsid w:val="00B365C3"/>
    <w:rsid w:val="00B52B5A"/>
    <w:rsid w:val="00B70B4C"/>
    <w:rsid w:val="00C1589A"/>
    <w:rsid w:val="00C41F69"/>
    <w:rsid w:val="00C4799B"/>
    <w:rsid w:val="00C52B9E"/>
    <w:rsid w:val="00C57DEE"/>
    <w:rsid w:val="00C6607E"/>
    <w:rsid w:val="00C7531F"/>
    <w:rsid w:val="00CA50BA"/>
    <w:rsid w:val="00CA5EA5"/>
    <w:rsid w:val="00CB4A8A"/>
    <w:rsid w:val="00CB5F6B"/>
    <w:rsid w:val="00D1457D"/>
    <w:rsid w:val="00D90126"/>
    <w:rsid w:val="00D96B1F"/>
    <w:rsid w:val="00DA0AD5"/>
    <w:rsid w:val="00DD1C98"/>
    <w:rsid w:val="00E34D20"/>
    <w:rsid w:val="00E741C5"/>
    <w:rsid w:val="00E76ADC"/>
    <w:rsid w:val="00E9780E"/>
    <w:rsid w:val="00EC7CBD"/>
    <w:rsid w:val="00EE62D0"/>
    <w:rsid w:val="00F00D03"/>
    <w:rsid w:val="00F5558B"/>
    <w:rsid w:val="00F62AC5"/>
    <w:rsid w:val="00F722C1"/>
    <w:rsid w:val="00F84289"/>
    <w:rsid w:val="00FD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1B2B5C3-F292-40FF-87B2-196C2C15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C7CBD"/>
    <w:rPr>
      <w:rFonts w:cs="Times New Roman"/>
      <w:color w:val="0000FF"/>
      <w:u w:val="single"/>
    </w:rPr>
  </w:style>
  <w:style w:type="paragraph" w:customStyle="1" w:styleId="Default">
    <w:name w:val="Default"/>
    <w:rsid w:val="00EC7CBD"/>
    <w:pPr>
      <w:autoSpaceDE w:val="0"/>
      <w:autoSpaceDN w:val="0"/>
      <w:adjustRightInd w:val="0"/>
      <w:spacing w:after="0" w:line="240" w:lineRule="auto"/>
    </w:pPr>
    <w:rPr>
      <w:rFonts w:ascii="Arial" w:eastAsia="Times" w:hAnsi="Arial" w:cs="Arial"/>
      <w:color w:val="000000"/>
      <w:sz w:val="24"/>
      <w:szCs w:val="24"/>
      <w:lang w:eastAsia="en-ZA"/>
    </w:rPr>
  </w:style>
  <w:style w:type="paragraph" w:styleId="ListParagraph">
    <w:name w:val="List Paragraph"/>
    <w:basedOn w:val="Normal"/>
    <w:uiPriority w:val="34"/>
    <w:qFormat/>
    <w:rsid w:val="00020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1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se.co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JSE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Alwyn Fouchee</dc:creator>
  <cp:lastModifiedBy>Annalie De Bruyn</cp:lastModifiedBy>
  <cp:revision>2</cp:revision>
  <cp:lastPrinted>2018-09-18T05:18:00Z</cp:lastPrinted>
  <dcterms:created xsi:type="dcterms:W3CDTF">2020-06-22T14:03:00Z</dcterms:created>
  <dcterms:modified xsi:type="dcterms:W3CDTF">2020-06-22T14:03:00Z</dcterms:modified>
</cp:coreProperties>
</file>